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19" w:rsidRPr="00D16C19" w:rsidRDefault="00D16C19" w:rsidP="00D16C19">
      <w:pPr>
        <w:pStyle w:val="Brdtext"/>
        <w:rPr>
          <w:rFonts w:asciiTheme="majorHAnsi" w:hAnsiTheme="majorHAnsi"/>
          <w:b/>
          <w:sz w:val="28"/>
          <w:szCs w:val="28"/>
        </w:rPr>
      </w:pPr>
      <w:r w:rsidRPr="00D16C19">
        <w:rPr>
          <w:rFonts w:asciiTheme="majorHAnsi" w:hAnsiTheme="majorHAnsi"/>
          <w:b/>
          <w:sz w:val="28"/>
          <w:szCs w:val="28"/>
        </w:rPr>
        <w:t>Fullmakt</w:t>
      </w:r>
    </w:p>
    <w:p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2252B5">
        <w:rPr>
          <w:rFonts w:asciiTheme="majorHAnsi" w:hAnsiTheme="majorHAnsi"/>
          <w:sz w:val="24"/>
          <w:szCs w:val="24"/>
        </w:rPr>
        <w:t xml:space="preserve">Att företräda aktieägare </w:t>
      </w:r>
    </w:p>
    <w:p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2252B5">
        <w:rPr>
          <w:rFonts w:asciiTheme="majorHAnsi" w:hAnsiTheme="majorHAnsi"/>
          <w:sz w:val="24"/>
          <w:szCs w:val="24"/>
        </w:rPr>
        <w:t>Fullmaktsgivaren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>Ange namn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med organisationsnummer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 xml:space="preserve">Ange </w:t>
      </w:r>
      <w:proofErr w:type="spellStart"/>
      <w:r w:rsidRPr="00D16C19">
        <w:rPr>
          <w:rFonts w:asciiTheme="majorHAnsi" w:hAnsiTheme="majorHAnsi"/>
          <w:sz w:val="24"/>
          <w:szCs w:val="24"/>
          <w:highlight w:val="yellow"/>
        </w:rPr>
        <w:t>org</w:t>
      </w:r>
      <w:proofErr w:type="spellEnd"/>
      <w:r w:rsidRPr="00D16C19">
        <w:rPr>
          <w:rFonts w:asciiTheme="majorHAnsi" w:hAnsiTheme="majorHAnsi"/>
          <w:sz w:val="24"/>
          <w:szCs w:val="24"/>
          <w:highlight w:val="yellow"/>
        </w:rPr>
        <w:t xml:space="preserve"> nr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ger härmed fullmaktsinnehavaren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>Ange namn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med personnummer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 xml:space="preserve">Ange </w:t>
      </w:r>
      <w:proofErr w:type="spellStart"/>
      <w:r w:rsidRPr="00D16C19">
        <w:rPr>
          <w:rFonts w:asciiTheme="majorHAnsi" w:hAnsiTheme="majorHAnsi"/>
          <w:sz w:val="24"/>
          <w:szCs w:val="24"/>
          <w:highlight w:val="yellow"/>
        </w:rPr>
        <w:t>pers</w:t>
      </w:r>
      <w:proofErr w:type="spellEnd"/>
      <w:r w:rsidRPr="00D16C19">
        <w:rPr>
          <w:rFonts w:asciiTheme="majorHAnsi" w:hAnsiTheme="majorHAnsi"/>
          <w:sz w:val="24"/>
          <w:szCs w:val="24"/>
          <w:highlight w:val="yellow"/>
        </w:rPr>
        <w:t xml:space="preserve"> nr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rätt att som ombud, företräda fullmaktsgivaren och utöva fullmaktsgivarens rösträtt vid bolagsstämma i Vector Nordic AB.</w:t>
      </w:r>
    </w:p>
    <w:p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:rsidR="00D16C19" w:rsidRPr="00D16C19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D16C19">
        <w:rPr>
          <w:rFonts w:asciiTheme="majorHAnsi" w:hAnsiTheme="majorHAnsi"/>
          <w:sz w:val="24"/>
          <w:szCs w:val="24"/>
        </w:rPr>
        <w:t>Fullmaktens giltighetstid</w:t>
      </w:r>
    </w:p>
    <w:p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2252B5">
        <w:rPr>
          <w:rFonts w:asciiTheme="majorHAnsi" w:hAnsiTheme="majorHAnsi"/>
          <w:sz w:val="24"/>
          <w:szCs w:val="24"/>
        </w:rPr>
        <w:t>Fr.o.m. 201</w:t>
      </w:r>
      <w:r w:rsidR="00FD4B97">
        <w:rPr>
          <w:rFonts w:asciiTheme="majorHAnsi" w:hAnsiTheme="majorHAnsi"/>
          <w:sz w:val="24"/>
          <w:szCs w:val="24"/>
        </w:rPr>
        <w:t>9</w:t>
      </w:r>
      <w:r w:rsidRPr="002252B5">
        <w:rPr>
          <w:rFonts w:asciiTheme="majorHAnsi" w:hAnsiTheme="majorHAnsi"/>
          <w:sz w:val="24"/>
          <w:szCs w:val="24"/>
        </w:rPr>
        <w:t>-05-</w:t>
      </w:r>
      <w:r w:rsidR="00FD4B97">
        <w:rPr>
          <w:rFonts w:asciiTheme="majorHAnsi" w:hAnsiTheme="majorHAnsi"/>
          <w:sz w:val="24"/>
          <w:szCs w:val="24"/>
        </w:rPr>
        <w:t>17</w:t>
      </w:r>
      <w:r w:rsidRPr="002252B5">
        <w:rPr>
          <w:rFonts w:asciiTheme="majorHAnsi" w:hAnsiTheme="majorHAnsi"/>
          <w:sz w:val="24"/>
          <w:szCs w:val="24"/>
        </w:rPr>
        <w:t xml:space="preserve"> t.o.m. 20</w:t>
      </w:r>
      <w:r w:rsidR="00FD4B97">
        <w:rPr>
          <w:rFonts w:asciiTheme="majorHAnsi" w:hAnsiTheme="majorHAnsi"/>
          <w:sz w:val="24"/>
          <w:szCs w:val="24"/>
        </w:rPr>
        <w:t>20</w:t>
      </w:r>
      <w:r w:rsidRPr="002252B5">
        <w:rPr>
          <w:rFonts w:asciiTheme="majorHAnsi" w:hAnsiTheme="majorHAnsi"/>
          <w:sz w:val="24"/>
          <w:szCs w:val="24"/>
        </w:rPr>
        <w:t>-05-</w:t>
      </w:r>
      <w:r w:rsidR="00FD4B97">
        <w:rPr>
          <w:rFonts w:asciiTheme="majorHAnsi" w:hAnsiTheme="majorHAnsi"/>
          <w:sz w:val="24"/>
          <w:szCs w:val="24"/>
        </w:rPr>
        <w:t>16</w:t>
      </w:r>
    </w:p>
    <w:p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:rsidR="00D16C19" w:rsidRPr="00D16C19" w:rsidRDefault="00D16C19" w:rsidP="00D16C19">
      <w:pPr>
        <w:pStyle w:val="Signatur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Ort och datum</w:t>
      </w:r>
    </w:p>
    <w:p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:rsidR="00D16C19" w:rsidRPr="00D16C19" w:rsidRDefault="00D16C19" w:rsidP="00D16C19">
      <w:pPr>
        <w:spacing w:after="0" w:line="240" w:lineRule="auto"/>
        <w:rPr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Namnunderskrift</w:t>
      </w:r>
      <w:proofErr w:type="spellEnd"/>
    </w:p>
    <w:p w:rsidR="00D16C19" w:rsidRPr="00D16C19" w:rsidRDefault="00D16C19">
      <w:pPr>
        <w:spacing w:after="160" w:line="259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br w:type="page"/>
      </w:r>
    </w:p>
    <w:p w:rsidR="00D16C19" w:rsidRPr="00FD4B97" w:rsidRDefault="00D16C19" w:rsidP="00D16C19">
      <w:pPr>
        <w:pStyle w:val="Brdtext"/>
        <w:rPr>
          <w:rFonts w:asciiTheme="majorHAnsi" w:hAnsiTheme="majorHAnsi"/>
          <w:b/>
          <w:sz w:val="28"/>
          <w:szCs w:val="28"/>
          <w:lang w:val="en-US"/>
        </w:rPr>
      </w:pPr>
      <w:r w:rsidRPr="00FD4B97">
        <w:rPr>
          <w:rFonts w:asciiTheme="majorHAnsi" w:hAnsiTheme="majorHAnsi"/>
          <w:b/>
          <w:sz w:val="28"/>
          <w:szCs w:val="28"/>
          <w:lang w:val="en-US"/>
        </w:rPr>
        <w:lastRenderedPageBreak/>
        <w:t xml:space="preserve">Power of </w:t>
      </w:r>
      <w:r w:rsidR="00942108" w:rsidRPr="00FD4B97">
        <w:rPr>
          <w:rFonts w:asciiTheme="majorHAnsi" w:hAnsiTheme="majorHAnsi"/>
          <w:b/>
          <w:sz w:val="28"/>
          <w:szCs w:val="28"/>
          <w:lang w:val="en-US"/>
        </w:rPr>
        <w:t>A</w:t>
      </w:r>
      <w:r w:rsidRPr="00FD4B97">
        <w:rPr>
          <w:rFonts w:asciiTheme="majorHAnsi" w:hAnsiTheme="majorHAnsi"/>
          <w:b/>
          <w:sz w:val="28"/>
          <w:szCs w:val="28"/>
          <w:lang w:val="en-US"/>
        </w:rPr>
        <w:t>ttorney</w:t>
      </w:r>
    </w:p>
    <w:p w:rsidR="00D16C19" w:rsidRPr="00FD4B97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:rsidR="00D16C19" w:rsidRPr="00942108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942108">
        <w:rPr>
          <w:rFonts w:asciiTheme="majorHAnsi" w:hAnsiTheme="majorHAnsi"/>
          <w:sz w:val="24"/>
          <w:szCs w:val="24"/>
          <w:lang w:val="en-US"/>
        </w:rPr>
        <w:t>To represent shareholder</w:t>
      </w:r>
    </w:p>
    <w:p w:rsidR="00D16C19" w:rsidRPr="00942108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2252B5">
        <w:rPr>
          <w:rFonts w:asciiTheme="majorHAnsi" w:hAnsiTheme="majorHAnsi"/>
          <w:sz w:val="24"/>
          <w:szCs w:val="24"/>
          <w:lang w:val="en-US"/>
        </w:rPr>
        <w:t>The shareholder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name of shareholder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with registration number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reg No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hereby assign the right as proxy</w:t>
      </w:r>
      <w:r>
        <w:rPr>
          <w:rFonts w:asciiTheme="majorHAnsi" w:hAnsiTheme="majorHAnsi"/>
          <w:sz w:val="24"/>
          <w:szCs w:val="24"/>
          <w:lang w:val="en-US"/>
        </w:rPr>
        <w:t xml:space="preserve"> for, </w:t>
      </w:r>
      <w:r w:rsidRPr="002252B5">
        <w:rPr>
          <w:rFonts w:asciiTheme="majorHAnsi" w:hAnsiTheme="majorHAnsi"/>
          <w:sz w:val="24"/>
          <w:szCs w:val="24"/>
          <w:lang w:val="en-US"/>
        </w:rPr>
        <w:t>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name of proxy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 with social security number,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number if applicable</w:t>
      </w:r>
      <w:r>
        <w:rPr>
          <w:rFonts w:asciiTheme="majorHAnsi" w:hAnsiTheme="majorHAnsi"/>
          <w:sz w:val="24"/>
          <w:szCs w:val="24"/>
          <w:lang w:val="en-US"/>
        </w:rPr>
        <w:t xml:space="preserve">], 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to represent and to exercise the voting rights of the shareholder in general meetings in Vector Nordic AB.     </w:t>
      </w:r>
    </w:p>
    <w:p w:rsidR="00D16C19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2252B5">
        <w:rPr>
          <w:rFonts w:asciiTheme="majorHAnsi" w:hAnsiTheme="majorHAnsi"/>
          <w:sz w:val="24"/>
          <w:szCs w:val="24"/>
          <w:lang w:val="en-US"/>
        </w:rPr>
        <w:t>Validity period of the Power of attorney</w:t>
      </w:r>
    </w:p>
    <w:p w:rsidR="00D16C19" w:rsidRPr="00D16C19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201</w:t>
      </w:r>
      <w:r w:rsidR="00534A5C">
        <w:rPr>
          <w:rFonts w:asciiTheme="majorHAnsi" w:hAnsiTheme="majorHAnsi"/>
          <w:sz w:val="24"/>
          <w:szCs w:val="24"/>
          <w:lang w:val="en-US"/>
        </w:rPr>
        <w:t>9</w:t>
      </w:r>
      <w:r w:rsidRPr="00D16C19">
        <w:rPr>
          <w:rFonts w:asciiTheme="majorHAnsi" w:hAnsiTheme="majorHAnsi"/>
          <w:sz w:val="24"/>
          <w:szCs w:val="24"/>
          <w:lang w:val="en-US"/>
        </w:rPr>
        <w:t>-05-</w:t>
      </w:r>
      <w:r w:rsidR="00534A5C">
        <w:rPr>
          <w:rFonts w:asciiTheme="majorHAnsi" w:hAnsiTheme="majorHAnsi"/>
          <w:sz w:val="24"/>
          <w:szCs w:val="24"/>
          <w:lang w:val="en-US"/>
        </w:rPr>
        <w:t>17</w:t>
      </w:r>
      <w:r w:rsidRPr="00D16C19">
        <w:rPr>
          <w:rFonts w:asciiTheme="majorHAnsi" w:hAnsiTheme="majorHAnsi"/>
          <w:sz w:val="24"/>
          <w:szCs w:val="24"/>
          <w:lang w:val="en-US"/>
        </w:rPr>
        <w:t xml:space="preserve"> – 20</w:t>
      </w:r>
      <w:r w:rsidR="00534A5C">
        <w:rPr>
          <w:rFonts w:asciiTheme="majorHAnsi" w:hAnsiTheme="majorHAnsi"/>
          <w:sz w:val="24"/>
          <w:szCs w:val="24"/>
          <w:lang w:val="en-US"/>
        </w:rPr>
        <w:t>20</w:t>
      </w:r>
      <w:r w:rsidRPr="00D16C19">
        <w:rPr>
          <w:rFonts w:asciiTheme="majorHAnsi" w:hAnsiTheme="majorHAnsi"/>
          <w:sz w:val="24"/>
          <w:szCs w:val="24"/>
          <w:lang w:val="en-US"/>
        </w:rPr>
        <w:t>-05-</w:t>
      </w:r>
      <w:r w:rsidR="00534A5C">
        <w:rPr>
          <w:rFonts w:asciiTheme="majorHAnsi" w:hAnsiTheme="majorHAnsi"/>
          <w:sz w:val="24"/>
          <w:szCs w:val="24"/>
          <w:lang w:val="en-US"/>
        </w:rPr>
        <w:t>16</w:t>
      </w:r>
      <w:bookmarkStart w:id="0" w:name="_GoBack"/>
      <w:bookmarkEnd w:id="0"/>
    </w:p>
    <w:p w:rsidR="00D16C19" w:rsidRPr="00D16C19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:rsidR="007265CB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:rsidR="00D16C19" w:rsidRPr="00D16C19" w:rsidRDefault="00D16C19" w:rsidP="00D16C19">
      <w:pPr>
        <w:pStyle w:val="Signatur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Date and place</w:t>
      </w:r>
    </w:p>
    <w:p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:rsidR="00D16C19" w:rsidRPr="00D16C19" w:rsidRDefault="00D16C19" w:rsidP="00D16C19">
      <w:pPr>
        <w:spacing w:after="0" w:line="240" w:lineRule="auto"/>
        <w:rPr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Signature of the shareholder</w:t>
      </w:r>
    </w:p>
    <w:sectPr w:rsidR="00D16C19" w:rsidRPr="00D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19"/>
    <w:rsid w:val="00534A5C"/>
    <w:rsid w:val="007265CB"/>
    <w:rsid w:val="00942108"/>
    <w:rsid w:val="00C83607"/>
    <w:rsid w:val="00D16C19"/>
    <w:rsid w:val="00F67ACC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3E95"/>
  <w15:chartTrackingRefBased/>
  <w15:docId w15:val="{1CE6EEFE-00C9-4054-A4E6-A17B24DE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16C19"/>
    <w:pPr>
      <w:spacing w:after="240" w:line="280" w:lineRule="atLeast"/>
    </w:pPr>
    <w:rPr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DMBody Text"/>
    <w:basedOn w:val="Normal"/>
    <w:link w:val="BrdtextChar"/>
    <w:qFormat/>
    <w:rsid w:val="00D16C19"/>
  </w:style>
  <w:style w:type="character" w:customStyle="1" w:styleId="BrdtextChar">
    <w:name w:val="Brödtext Char"/>
    <w:aliases w:val="DMBody Text Char"/>
    <w:basedOn w:val="Standardstycketeckensnitt"/>
    <w:link w:val="Brdtext"/>
    <w:rsid w:val="00D16C19"/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D16C19"/>
    <w:pPr>
      <w:tabs>
        <w:tab w:val="left" w:pos="4820"/>
      </w:tabs>
    </w:p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D16C1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AHLFORD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Tomas G. Olsson</cp:lastModifiedBy>
  <cp:revision>3</cp:revision>
  <dcterms:created xsi:type="dcterms:W3CDTF">2019-04-10T13:34:00Z</dcterms:created>
  <dcterms:modified xsi:type="dcterms:W3CDTF">2019-04-15T09:16:00Z</dcterms:modified>
</cp:coreProperties>
</file>